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911" w:rsidRDefault="00E85911" w:rsidP="00160940">
      <w:pPr>
        <w:pStyle w:val="a3"/>
        <w:rPr>
          <w:rStyle w:val="a4"/>
          <w:b/>
          <w:bCs/>
          <w:sz w:val="28"/>
          <w:szCs w:val="28"/>
        </w:rPr>
      </w:pPr>
    </w:p>
    <w:p w:rsidR="00E85911" w:rsidRPr="00E85911" w:rsidRDefault="00E85911" w:rsidP="00E85911">
      <w:pPr>
        <w:pStyle w:val="a3"/>
        <w:jc w:val="center"/>
        <w:rPr>
          <w:rStyle w:val="a4"/>
          <w:b/>
          <w:bCs/>
          <w:color w:val="943634" w:themeColor="accent2" w:themeShade="BF"/>
          <w:sz w:val="96"/>
          <w:szCs w:val="96"/>
        </w:rPr>
      </w:pPr>
    </w:p>
    <w:p w:rsidR="00E85911" w:rsidRPr="00E85911" w:rsidRDefault="00E85911" w:rsidP="00E85911">
      <w:pPr>
        <w:pStyle w:val="a3"/>
        <w:jc w:val="center"/>
        <w:rPr>
          <w:rStyle w:val="a4"/>
          <w:b/>
          <w:bCs/>
          <w:color w:val="943634" w:themeColor="accent2" w:themeShade="BF"/>
          <w:sz w:val="96"/>
          <w:szCs w:val="96"/>
        </w:rPr>
      </w:pPr>
      <w:r w:rsidRPr="00E85911">
        <w:rPr>
          <w:rStyle w:val="a4"/>
          <w:b/>
          <w:bCs/>
          <w:color w:val="943634" w:themeColor="accent2" w:themeShade="BF"/>
          <w:sz w:val="96"/>
          <w:szCs w:val="96"/>
        </w:rPr>
        <w:t>Конспект по развитию речи</w:t>
      </w:r>
    </w:p>
    <w:p w:rsidR="00E85911" w:rsidRPr="00E85911" w:rsidRDefault="00E85911" w:rsidP="00E85911">
      <w:pPr>
        <w:pStyle w:val="a3"/>
        <w:jc w:val="center"/>
        <w:rPr>
          <w:rStyle w:val="a4"/>
          <w:b/>
          <w:bCs/>
          <w:color w:val="943634" w:themeColor="accent2" w:themeShade="BF"/>
          <w:sz w:val="96"/>
          <w:szCs w:val="96"/>
        </w:rPr>
      </w:pPr>
      <w:r w:rsidRPr="00E85911">
        <w:rPr>
          <w:rStyle w:val="a4"/>
          <w:b/>
          <w:bCs/>
          <w:color w:val="943634" w:themeColor="accent2" w:themeShade="BF"/>
          <w:sz w:val="96"/>
          <w:szCs w:val="96"/>
        </w:rPr>
        <w:t xml:space="preserve">«Хлеб </w:t>
      </w:r>
      <w:proofErr w:type="gramStart"/>
      <w:r w:rsidRPr="00E85911">
        <w:rPr>
          <w:rStyle w:val="a4"/>
          <w:b/>
          <w:bCs/>
          <w:color w:val="943634" w:themeColor="accent2" w:themeShade="BF"/>
          <w:sz w:val="96"/>
          <w:szCs w:val="96"/>
        </w:rPr>
        <w:t>–в</w:t>
      </w:r>
      <w:proofErr w:type="gramEnd"/>
      <w:r w:rsidRPr="00E85911">
        <w:rPr>
          <w:rStyle w:val="a4"/>
          <w:b/>
          <w:bCs/>
          <w:color w:val="943634" w:themeColor="accent2" w:themeShade="BF"/>
          <w:sz w:val="96"/>
          <w:szCs w:val="96"/>
        </w:rPr>
        <w:t>сему голова»</w:t>
      </w:r>
    </w:p>
    <w:p w:rsidR="00E85911" w:rsidRDefault="00E85911" w:rsidP="00160940">
      <w:pPr>
        <w:pStyle w:val="a3"/>
        <w:rPr>
          <w:rStyle w:val="a4"/>
          <w:b/>
          <w:bCs/>
          <w:sz w:val="28"/>
          <w:szCs w:val="28"/>
        </w:rPr>
      </w:pPr>
    </w:p>
    <w:p w:rsidR="00E85911" w:rsidRDefault="00E85911" w:rsidP="00160940">
      <w:pPr>
        <w:pStyle w:val="a3"/>
        <w:rPr>
          <w:rStyle w:val="a4"/>
          <w:b/>
          <w:b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479460</wp:posOffset>
            </wp:positionH>
            <wp:positionV relativeFrom="paragraph">
              <wp:posOffset>235585</wp:posOffset>
            </wp:positionV>
            <wp:extent cx="4543425" cy="3710940"/>
            <wp:effectExtent l="0" t="419100" r="0" b="403860"/>
            <wp:wrapNone/>
            <wp:docPr id="1" name="Рисунок 1" descr="C:\Users\Ирина\Desktop\Ольга Александровна\дс\20230126_110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Ольга Александровна\дс\20230126_1104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792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43425" cy="37109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85911" w:rsidRDefault="00E85911" w:rsidP="00160940">
      <w:pPr>
        <w:pStyle w:val="a3"/>
        <w:rPr>
          <w:rStyle w:val="a4"/>
          <w:b/>
          <w:bCs/>
          <w:sz w:val="28"/>
          <w:szCs w:val="28"/>
        </w:rPr>
      </w:pPr>
    </w:p>
    <w:p w:rsidR="00E85911" w:rsidRDefault="00E85911" w:rsidP="00160940">
      <w:pPr>
        <w:pStyle w:val="a3"/>
        <w:rPr>
          <w:rStyle w:val="a4"/>
          <w:b/>
          <w:bCs/>
          <w:sz w:val="28"/>
          <w:szCs w:val="28"/>
        </w:rPr>
      </w:pPr>
    </w:p>
    <w:p w:rsidR="00E85911" w:rsidRDefault="00E85911" w:rsidP="00160940">
      <w:pPr>
        <w:pStyle w:val="a3"/>
        <w:rPr>
          <w:rStyle w:val="a4"/>
          <w:b/>
          <w:bCs/>
          <w:sz w:val="28"/>
          <w:szCs w:val="28"/>
        </w:rPr>
      </w:pPr>
    </w:p>
    <w:p w:rsidR="00E85911" w:rsidRDefault="00E85911" w:rsidP="00160940">
      <w:pPr>
        <w:pStyle w:val="a3"/>
        <w:rPr>
          <w:rStyle w:val="a4"/>
          <w:b/>
          <w:bCs/>
          <w:sz w:val="28"/>
          <w:szCs w:val="28"/>
        </w:rPr>
      </w:pPr>
    </w:p>
    <w:p w:rsidR="00E85911" w:rsidRDefault="00E85911" w:rsidP="00160940">
      <w:pPr>
        <w:pStyle w:val="a3"/>
        <w:rPr>
          <w:rStyle w:val="a4"/>
          <w:b/>
          <w:bCs/>
          <w:sz w:val="28"/>
          <w:szCs w:val="28"/>
        </w:rPr>
      </w:pPr>
    </w:p>
    <w:p w:rsidR="00E85911" w:rsidRDefault="00E85911" w:rsidP="00160940">
      <w:pPr>
        <w:pStyle w:val="a3"/>
        <w:rPr>
          <w:rStyle w:val="a4"/>
          <w:b/>
          <w:bCs/>
          <w:sz w:val="28"/>
          <w:szCs w:val="28"/>
        </w:rPr>
      </w:pPr>
    </w:p>
    <w:p w:rsidR="00E85911" w:rsidRDefault="00E85911" w:rsidP="00160940">
      <w:pPr>
        <w:pStyle w:val="a3"/>
        <w:rPr>
          <w:rStyle w:val="a4"/>
          <w:b/>
          <w:bCs/>
          <w:sz w:val="28"/>
          <w:szCs w:val="28"/>
        </w:rPr>
      </w:pPr>
    </w:p>
    <w:p w:rsidR="00E85911" w:rsidRDefault="00E85911" w:rsidP="00160940">
      <w:pPr>
        <w:pStyle w:val="a3"/>
        <w:rPr>
          <w:rStyle w:val="a4"/>
          <w:b/>
          <w:bCs/>
          <w:sz w:val="28"/>
          <w:szCs w:val="28"/>
        </w:rPr>
      </w:pPr>
    </w:p>
    <w:p w:rsidR="00E85911" w:rsidRDefault="00E85911" w:rsidP="00160940">
      <w:pPr>
        <w:pStyle w:val="a3"/>
        <w:rPr>
          <w:rStyle w:val="a4"/>
          <w:b/>
          <w:bCs/>
          <w:sz w:val="28"/>
          <w:szCs w:val="28"/>
        </w:rPr>
      </w:pPr>
    </w:p>
    <w:p w:rsidR="00E85911" w:rsidRDefault="00E85911" w:rsidP="00160940">
      <w:pPr>
        <w:pStyle w:val="a3"/>
        <w:rPr>
          <w:rStyle w:val="a4"/>
          <w:b/>
          <w:bCs/>
          <w:sz w:val="28"/>
          <w:szCs w:val="28"/>
        </w:rPr>
      </w:pPr>
    </w:p>
    <w:p w:rsidR="00E85911" w:rsidRDefault="00E85911" w:rsidP="00160940">
      <w:pPr>
        <w:pStyle w:val="a3"/>
        <w:rPr>
          <w:rStyle w:val="a4"/>
          <w:b/>
          <w:bCs/>
          <w:sz w:val="28"/>
          <w:szCs w:val="28"/>
        </w:rPr>
      </w:pPr>
    </w:p>
    <w:p w:rsidR="003904AD" w:rsidRPr="003904AD" w:rsidRDefault="00E85911" w:rsidP="003904AD">
      <w:pPr>
        <w:spacing w:line="240" w:lineRule="auto"/>
        <w:ind w:left="2832" w:firstLine="708"/>
        <w:jc w:val="right"/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32"/>
          <w:szCs w:val="32"/>
          <w:lang w:eastAsia="ru-RU"/>
        </w:rPr>
      </w:pPr>
      <w:r>
        <w:rPr>
          <w:rStyle w:val="a4"/>
          <w:b/>
          <w:bCs/>
          <w:sz w:val="28"/>
          <w:szCs w:val="28"/>
        </w:rPr>
        <w:tab/>
      </w:r>
      <w:r>
        <w:rPr>
          <w:rStyle w:val="a4"/>
          <w:b/>
          <w:bCs/>
          <w:sz w:val="28"/>
          <w:szCs w:val="28"/>
        </w:rPr>
        <w:tab/>
      </w:r>
      <w:r>
        <w:rPr>
          <w:rStyle w:val="a4"/>
          <w:b/>
          <w:bCs/>
          <w:sz w:val="28"/>
          <w:szCs w:val="28"/>
        </w:rPr>
        <w:tab/>
      </w:r>
      <w:r>
        <w:rPr>
          <w:rStyle w:val="a4"/>
          <w:b/>
          <w:bCs/>
          <w:sz w:val="28"/>
          <w:szCs w:val="28"/>
        </w:rPr>
        <w:tab/>
      </w:r>
      <w:r>
        <w:rPr>
          <w:rStyle w:val="a4"/>
          <w:b/>
          <w:bCs/>
          <w:sz w:val="28"/>
          <w:szCs w:val="28"/>
        </w:rPr>
        <w:tab/>
      </w:r>
      <w:r>
        <w:rPr>
          <w:rStyle w:val="a4"/>
          <w:b/>
          <w:bCs/>
          <w:sz w:val="28"/>
          <w:szCs w:val="28"/>
        </w:rPr>
        <w:tab/>
      </w:r>
      <w:r w:rsidR="003904AD" w:rsidRPr="003904AD"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32"/>
          <w:szCs w:val="32"/>
          <w:lang w:eastAsia="ru-RU"/>
        </w:rPr>
        <w:t xml:space="preserve">Воспитатель: </w:t>
      </w:r>
      <w:proofErr w:type="spellStart"/>
      <w:r w:rsidR="003904AD" w:rsidRPr="003904AD"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32"/>
          <w:szCs w:val="32"/>
          <w:lang w:eastAsia="ru-RU"/>
        </w:rPr>
        <w:t>Папшева</w:t>
      </w:r>
      <w:proofErr w:type="spellEnd"/>
      <w:r w:rsidR="003904AD" w:rsidRPr="003904AD"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32"/>
          <w:szCs w:val="32"/>
          <w:lang w:eastAsia="ru-RU"/>
        </w:rPr>
        <w:t xml:space="preserve"> О.А.</w:t>
      </w:r>
    </w:p>
    <w:p w:rsidR="00E85911" w:rsidRPr="00E85911" w:rsidRDefault="00E85911" w:rsidP="003904AD">
      <w:pPr>
        <w:pStyle w:val="a3"/>
        <w:jc w:val="right"/>
        <w:rPr>
          <w:rStyle w:val="a4"/>
          <w:b/>
          <w:bCs/>
          <w:color w:val="943634" w:themeColor="accent2" w:themeShade="BF"/>
          <w:sz w:val="28"/>
          <w:szCs w:val="28"/>
        </w:rPr>
      </w:pPr>
      <w:bookmarkStart w:id="0" w:name="_GoBack"/>
      <w:bookmarkEnd w:id="0"/>
      <w:r>
        <w:rPr>
          <w:rStyle w:val="a4"/>
          <w:b/>
          <w:bCs/>
          <w:sz w:val="28"/>
          <w:szCs w:val="28"/>
        </w:rPr>
        <w:lastRenderedPageBreak/>
        <w:tab/>
      </w:r>
    </w:p>
    <w:p w:rsidR="00160940" w:rsidRDefault="00E36433" w:rsidP="00160940">
      <w:pPr>
        <w:pStyle w:val="a3"/>
      </w:pPr>
      <w:r>
        <w:rPr>
          <w:rStyle w:val="a4"/>
          <w:b/>
          <w:bCs/>
          <w:sz w:val="28"/>
          <w:szCs w:val="28"/>
        </w:rPr>
        <w:t>Цели и задачи</w:t>
      </w:r>
      <w:r w:rsidR="00160940">
        <w:rPr>
          <w:rStyle w:val="a4"/>
          <w:b/>
          <w:bCs/>
          <w:sz w:val="28"/>
          <w:szCs w:val="28"/>
        </w:rPr>
        <w:t>:</w:t>
      </w:r>
      <w:r w:rsidR="00160940">
        <w:rPr>
          <w:rStyle w:val="a4"/>
          <w:sz w:val="28"/>
          <w:szCs w:val="28"/>
        </w:rPr>
        <w:t xml:space="preserve"> </w:t>
      </w:r>
      <w:r w:rsidR="00160940">
        <w:rPr>
          <w:sz w:val="28"/>
          <w:szCs w:val="28"/>
        </w:rPr>
        <w:t>Воспитывать уважение к традициям русского народа, бережное отношение к хлебу; дать детям понятие, что хлеб является ежедневным продуктом питания; обобщить знания детей о разнообразии хлебобулочных изделий; закрепить знания о долгом пути хлеба от поля до стола.</w:t>
      </w:r>
    </w:p>
    <w:p w:rsidR="00160940" w:rsidRDefault="00160940" w:rsidP="00160940">
      <w:pPr>
        <w:pStyle w:val="a3"/>
      </w:pPr>
      <w:proofErr w:type="gramStart"/>
      <w:r>
        <w:rPr>
          <w:rStyle w:val="a4"/>
          <w:b/>
          <w:bCs/>
          <w:sz w:val="28"/>
          <w:szCs w:val="28"/>
        </w:rPr>
        <w:t>Словарная работа:</w:t>
      </w:r>
      <w:r>
        <w:rPr>
          <w:sz w:val="28"/>
          <w:szCs w:val="28"/>
        </w:rPr>
        <w:t xml:space="preserve"> хлеб - ароматный, душистый, вкусный, хрустящий, белый, пшеничный, ржаной, чёрный; тесто – мягкое, липкое, белое; хлебобулочные изделия: буханки, батоны, булочки, ватрушки, пирожки, рогалики, бублики; наши предки - древние славяне.</w:t>
      </w:r>
      <w:proofErr w:type="gramEnd"/>
    </w:p>
    <w:p w:rsidR="00160940" w:rsidRDefault="00160940" w:rsidP="00160940">
      <w:pPr>
        <w:pStyle w:val="a3"/>
      </w:pPr>
      <w:proofErr w:type="gramStart"/>
      <w:r>
        <w:rPr>
          <w:rStyle w:val="a4"/>
          <w:b/>
          <w:bCs/>
          <w:sz w:val="28"/>
          <w:szCs w:val="28"/>
        </w:rPr>
        <w:t>Материал</w:t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лупа, колоски и зёрна (пшеница и рожь), корзинка с хлебом, тесто, мак, сахар, ножи и вилки для работы с тестом, модели.</w:t>
      </w:r>
      <w:proofErr w:type="gramEnd"/>
    </w:p>
    <w:p w:rsidR="00160940" w:rsidRDefault="00160940" w:rsidP="00160940">
      <w:pPr>
        <w:pStyle w:val="a3"/>
      </w:pPr>
      <w:r>
        <w:rPr>
          <w:sz w:val="28"/>
          <w:szCs w:val="28"/>
        </w:rPr>
        <w:t> </w:t>
      </w:r>
    </w:p>
    <w:p w:rsidR="00160940" w:rsidRDefault="00160940" w:rsidP="00160940">
      <w:pPr>
        <w:pStyle w:val="a3"/>
        <w:ind w:left="450"/>
        <w:jc w:val="center"/>
      </w:pPr>
      <w:r>
        <w:rPr>
          <w:rStyle w:val="a5"/>
          <w:sz w:val="28"/>
          <w:szCs w:val="28"/>
        </w:rPr>
        <w:t>Ход занятия</w:t>
      </w:r>
    </w:p>
    <w:p w:rsidR="00160940" w:rsidRDefault="00160940" w:rsidP="00160940">
      <w:pPr>
        <w:pStyle w:val="a3"/>
      </w:pPr>
      <w:r>
        <w:rPr>
          <w:sz w:val="28"/>
          <w:szCs w:val="28"/>
        </w:rPr>
        <w:t>- У меня корзинка, а из корзинки так вкусно пахнет. Как вы думаете, что там? Когда дома так приятно пахнет? Что напоминает вам запах хлеба? (Рассказы детей.)</w:t>
      </w:r>
    </w:p>
    <w:p w:rsidR="00160940" w:rsidRDefault="00160940" w:rsidP="00160940">
      <w:pPr>
        <w:pStyle w:val="a3"/>
      </w:pPr>
      <w:r>
        <w:rPr>
          <w:sz w:val="28"/>
          <w:szCs w:val="28"/>
        </w:rPr>
        <w:t>- Вы не знаете, люди давно научились печь хлеб или недавно?</w:t>
      </w:r>
    </w:p>
    <w:p w:rsidR="00160940" w:rsidRDefault="00160940" w:rsidP="00160940">
      <w:pPr>
        <w:pStyle w:val="a3"/>
      </w:pPr>
      <w:r>
        <w:rPr>
          <w:sz w:val="28"/>
          <w:szCs w:val="28"/>
        </w:rPr>
        <w:t>- Да, вы правы, наши предки – древние славяне уже пекли хлеб. Они и пословицу сложили: «Хлеб - всему голова».</w:t>
      </w:r>
    </w:p>
    <w:p w:rsidR="00160940" w:rsidRDefault="00160940" w:rsidP="00160940">
      <w:pPr>
        <w:pStyle w:val="a3"/>
      </w:pPr>
      <w:r>
        <w:rPr>
          <w:sz w:val="28"/>
          <w:szCs w:val="28"/>
        </w:rPr>
        <w:t>- Как вы её понимаете? Русский народ всегда почитал хлеб и сложил много пословиц. Какие ещё пословицы о хлебе вы знаете? Объясните их значение.</w:t>
      </w:r>
    </w:p>
    <w:p w:rsidR="00160940" w:rsidRDefault="00160940" w:rsidP="00160940">
      <w:pPr>
        <w:pStyle w:val="a3"/>
      </w:pPr>
      <w:r>
        <w:rPr>
          <w:sz w:val="28"/>
          <w:szCs w:val="28"/>
        </w:rPr>
        <w:t>- Вы так много рассказали интересного о хлебе, что я хочу вас угостить.</w:t>
      </w:r>
    </w:p>
    <w:p w:rsidR="00160940" w:rsidRDefault="00160940" w:rsidP="00160940">
      <w:pPr>
        <w:pStyle w:val="a3"/>
      </w:pPr>
      <w:r>
        <w:rPr>
          <w:sz w:val="28"/>
          <w:szCs w:val="28"/>
        </w:rPr>
        <w:t>- Возьмите по кусочку хлеба. Какой хлеб? (Мягкий, вкусный, душистый, ароматный, белый, пшеничный, чёрный, ржаной, хрустящий.)</w:t>
      </w:r>
    </w:p>
    <w:p w:rsidR="00160940" w:rsidRDefault="00160940" w:rsidP="00160940">
      <w:pPr>
        <w:pStyle w:val="a3"/>
      </w:pPr>
      <w:r>
        <w:rPr>
          <w:sz w:val="28"/>
          <w:szCs w:val="28"/>
        </w:rPr>
        <w:t>- Как же получают такой вкусный хлеб?</w:t>
      </w:r>
    </w:p>
    <w:p w:rsidR="00160940" w:rsidRDefault="00160940" w:rsidP="00160940">
      <w:pPr>
        <w:pStyle w:val="a3"/>
      </w:pPr>
      <w:r>
        <w:rPr>
          <w:sz w:val="28"/>
          <w:szCs w:val="28"/>
        </w:rPr>
        <w:t>Используя способ моделирования, вспоминаю с ребятами: зерно высеивают в землю, вырастают колоски, из колосков получают зерно, зерно везут на мельницу, получают муку, муку везут на хлебозавод, из муки пекут хлебобулочные изделия.</w:t>
      </w:r>
    </w:p>
    <w:p w:rsidR="00160940" w:rsidRDefault="00160940" w:rsidP="00160940">
      <w:pPr>
        <w:pStyle w:val="a3"/>
      </w:pPr>
      <w:r>
        <w:rPr>
          <w:sz w:val="28"/>
          <w:szCs w:val="28"/>
        </w:rPr>
        <w:t>Рассматриваем колоски, исследуем зерна под лупой.</w:t>
      </w:r>
    </w:p>
    <w:p w:rsidR="00160940" w:rsidRDefault="00160940" w:rsidP="00160940">
      <w:pPr>
        <w:pStyle w:val="a3"/>
      </w:pPr>
      <w:r>
        <w:rPr>
          <w:sz w:val="28"/>
          <w:szCs w:val="28"/>
        </w:rPr>
        <w:lastRenderedPageBreak/>
        <w:t>- Какие хлебобулочные изделия вы знаете? (Буханки, батоны, рогалики, бублики, караваи, ватрушки, пирожки.)</w:t>
      </w:r>
    </w:p>
    <w:p w:rsidR="00160940" w:rsidRDefault="00160940" w:rsidP="00160940">
      <w:pPr>
        <w:pStyle w:val="a3"/>
      </w:pPr>
      <w:r>
        <w:rPr>
          <w:sz w:val="28"/>
          <w:szCs w:val="28"/>
        </w:rPr>
        <w:t>- Чем отличаются хлебобулочные изделия друг от друга?</w:t>
      </w:r>
    </w:p>
    <w:p w:rsidR="00160940" w:rsidRDefault="00160940" w:rsidP="00160940">
      <w:pPr>
        <w:pStyle w:val="a3"/>
      </w:pPr>
      <w:r>
        <w:rPr>
          <w:sz w:val="28"/>
          <w:szCs w:val="28"/>
        </w:rPr>
        <w:t>(Форма, цвет, начинка, рожь - пшеница.) Использую модели.</w:t>
      </w:r>
    </w:p>
    <w:p w:rsidR="00160940" w:rsidRDefault="00160940" w:rsidP="00160940">
      <w:pPr>
        <w:pStyle w:val="a3"/>
      </w:pPr>
      <w:r>
        <w:rPr>
          <w:sz w:val="28"/>
          <w:szCs w:val="28"/>
        </w:rPr>
        <w:t>- Я приготовила тесто. Хотите испечь булочки? (обследование теста). Лепим булочки.</w:t>
      </w:r>
    </w:p>
    <w:p w:rsidR="00160940" w:rsidRDefault="00160940" w:rsidP="00160940">
      <w:pPr>
        <w:pStyle w:val="a3"/>
      </w:pPr>
      <w:r>
        <w:rPr>
          <w:sz w:val="28"/>
          <w:szCs w:val="28"/>
        </w:rPr>
        <w:t>С хлебом у славян было связано множество ритуалов. Некоторые из них остались с нами до сегодняшних дней. Кого и сейчас встречают хлебом - солью? (Дорогих гостей, жениха и невесту.)</w:t>
      </w:r>
    </w:p>
    <w:p w:rsidR="00160940" w:rsidRDefault="00160940" w:rsidP="00160940">
      <w:pPr>
        <w:pStyle w:val="a3"/>
      </w:pPr>
      <w:r>
        <w:rPr>
          <w:sz w:val="28"/>
          <w:szCs w:val="28"/>
        </w:rPr>
        <w:t>- Что это означает? (Желают долгой жизни.)</w:t>
      </w:r>
    </w:p>
    <w:p w:rsidR="00160940" w:rsidRDefault="00160940" w:rsidP="00160940">
      <w:pPr>
        <w:pStyle w:val="a3"/>
      </w:pPr>
      <w:r>
        <w:rPr>
          <w:sz w:val="28"/>
          <w:szCs w:val="28"/>
        </w:rPr>
        <w:t>- Какие изделия вы слепили?</w:t>
      </w:r>
    </w:p>
    <w:p w:rsidR="00160940" w:rsidRDefault="00160940" w:rsidP="00160940">
      <w:pPr>
        <w:pStyle w:val="a3"/>
      </w:pPr>
      <w:r>
        <w:rPr>
          <w:sz w:val="28"/>
          <w:szCs w:val="28"/>
        </w:rPr>
        <w:t>- Чем можно посыпать изделия из теста, чтобы вкуснее было? (Мак, сахар.)</w:t>
      </w:r>
    </w:p>
    <w:p w:rsidR="00160940" w:rsidRDefault="00160940" w:rsidP="00160940">
      <w:pPr>
        <w:pStyle w:val="a3"/>
      </w:pPr>
      <w:r>
        <w:rPr>
          <w:sz w:val="28"/>
          <w:szCs w:val="28"/>
        </w:rPr>
        <w:t>Кладите на противень свои изделия из теста, вымоем руки и отнесем на кухню.</w:t>
      </w:r>
    </w:p>
    <w:p w:rsidR="00C47496" w:rsidRDefault="00C47496"/>
    <w:sectPr w:rsidR="00C47496" w:rsidSect="00C47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0940"/>
    <w:rsid w:val="00160940"/>
    <w:rsid w:val="002676E5"/>
    <w:rsid w:val="003904AD"/>
    <w:rsid w:val="005956D2"/>
    <w:rsid w:val="005D7255"/>
    <w:rsid w:val="00623AD7"/>
    <w:rsid w:val="006F49FB"/>
    <w:rsid w:val="009E6EA9"/>
    <w:rsid w:val="00BF2D6E"/>
    <w:rsid w:val="00C47496"/>
    <w:rsid w:val="00DD72CE"/>
    <w:rsid w:val="00E36433"/>
    <w:rsid w:val="00E8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sz w:val="24"/>
        <w:szCs w:val="24"/>
        <w:lang w:val="ru-RU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0940"/>
    <w:pPr>
      <w:spacing w:line="240" w:lineRule="auto"/>
      <w:jc w:val="left"/>
    </w:pPr>
    <w:rPr>
      <w:rFonts w:ascii="Times New Roman" w:eastAsia="Times New Roman" w:hAnsi="Times New Roman" w:cs="Times New Roman"/>
      <w:color w:val="auto"/>
      <w:lang w:eastAsia="ru-RU"/>
    </w:rPr>
  </w:style>
  <w:style w:type="character" w:styleId="a4">
    <w:name w:val="Emphasis"/>
    <w:basedOn w:val="a0"/>
    <w:uiPriority w:val="20"/>
    <w:qFormat/>
    <w:rsid w:val="00160940"/>
    <w:rPr>
      <w:i/>
      <w:iCs/>
    </w:rPr>
  </w:style>
  <w:style w:type="character" w:styleId="a5">
    <w:name w:val="Strong"/>
    <w:basedOn w:val="a0"/>
    <w:uiPriority w:val="22"/>
    <w:qFormat/>
    <w:rsid w:val="0016094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8591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59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4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777</cp:lastModifiedBy>
  <cp:revision>5</cp:revision>
  <dcterms:created xsi:type="dcterms:W3CDTF">2017-01-16T06:13:00Z</dcterms:created>
  <dcterms:modified xsi:type="dcterms:W3CDTF">2023-02-10T13:42:00Z</dcterms:modified>
</cp:coreProperties>
</file>